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542" w:rsidRDefault="00CC4542" w:rsidP="00CC4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C4542" w:rsidRDefault="00CC4542" w:rsidP="00CC4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C4542" w:rsidRDefault="00CC4542" w:rsidP="00CC4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454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Карта коррупционных рисков и мер по их минимизации Федеральной таможенной службы</w:t>
      </w:r>
    </w:p>
    <w:p w:rsidR="00CC4542" w:rsidRPr="00CC4542" w:rsidRDefault="00CC4542" w:rsidP="00CC45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504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"/>
        <w:gridCol w:w="1579"/>
        <w:gridCol w:w="2429"/>
        <w:gridCol w:w="2197"/>
        <w:gridCol w:w="2572"/>
        <w:gridCol w:w="1560"/>
        <w:gridCol w:w="2126"/>
        <w:gridCol w:w="2268"/>
      </w:tblGrid>
      <w:tr w:rsidR="00CC4542" w:rsidRPr="00CC4542" w:rsidTr="00CC4542">
        <w:trPr>
          <w:tblHeader/>
          <w:tblCellSpacing w:w="0" w:type="dxa"/>
        </w:trPr>
        <w:tc>
          <w:tcPr>
            <w:tcW w:w="3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Административная процедура (действие)</w:t>
            </w:r>
          </w:p>
        </w:tc>
        <w:tc>
          <w:tcPr>
            <w:tcW w:w="242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Коррупционный риск и краткое описание возможной коррупционной схемы</w:t>
            </w:r>
          </w:p>
        </w:tc>
        <w:tc>
          <w:tcPr>
            <w:tcW w:w="21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Наименование должностей, замещение которых связано с коррупционными рисками</w:t>
            </w:r>
          </w:p>
        </w:tc>
        <w:tc>
          <w:tcPr>
            <w:tcW w:w="41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Меры по минимизации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ФИО, должность ответственного лица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Срок реализации мер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Реализуемые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Предлагаемые</w:t>
            </w:r>
          </w:p>
        </w:tc>
        <w:tc>
          <w:tcPr>
            <w:tcW w:w="21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контроля и надзора за соблюдением актов, составляющих право Евразийского экономического союза, в установленной сфере ведения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ФТС России, законодательства Российской Федерации о таможенном деле, а также принятых в соответствии с ними нормативных правовых актов, в части контроля за применением в таможенных органах системы управления рисками, а также соблюдения стратегии и тактики ее применения.</w:t>
            </w:r>
            <w:proofErr w:type="gramEnd"/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Оказание давления на участников ВЭД путем принятия необоснованных решений по применению мер по минимизации рисков при таможенном контроле с применением системы управления рисками.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2. Для лоббируемых участников ВЭД содействие в уходе от применения мер по минимизации рисков при таможенном контроле с применением системы управления рисками путем распространения и использования в личных или групповых интересах информации, полученной при выполнении служебных обязанностей, а также злоупотребление полномочиями по ознакомлению третьих лиц со сведениями ограниченного доступа.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применение системы управления рисками.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Разработка приказа ФТС России, утверждающего порядок взаимодействия подразделений, осуществляющих применение системы управления рисками и подразделений по противодействию коррупции, в рамках которого определить формы, состав, содержание и сроки направления необходимой и информации в подразделения по противодействию коррупции в целях осуществления анализа и установления фактов совершения коррупционных правонарушений должностными лицами таможенных органов.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Анализ результатов взаимодействия.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Ф.Ф.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Августинович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по противодействию коррупции;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Ф.А.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Золотницкий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контроля таможенных рисков.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2019 года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Для должностных лиц таможенных органов при эксплуатации специальных программных средств, обеспечивающих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Ф.А.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Золотницкий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контроля таможенных рисков.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 постоянной основе</w:t>
            </w:r>
            <w:r w:rsidRPr="00CC4542">
              <w:rPr>
                <w:rFonts w:ascii="Times New Roman" w:eastAsia="Times New Roman" w:hAnsi="Times New Roman" w:cs="Times New Roman"/>
                <w:i/>
                <w:iCs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реализацию системы управления рисками (возможность создания, разработки профилей рисков, их утверждения, ознакомления с ними и т.д.), установление запрета на использование технических средств с функциями фотографирования, видеозаписи.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Необоснованное изменение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категории уровня риска участников внешнеэкономической деятельности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отдела категорирования участников внешнеэкономической деятельности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Управления контроля таможенных рисков.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Решения об изменении категории уровня риска участников внешнеэкономической деятельности, определенной в рамках автоматизированного категорирования,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принимаются по результатам обсуждения на заседаниях  комиссии по рассмотрению вопросов об определении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категории уровня риска нарушения права Евразийского экономического союза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и законодательства Российской Федерации о таможенном деле, за исключением случаев, указанных в пункте 3 статьи 430 Таможенного кодекса Евразийского экономического союза.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Ф.А.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Золотницкий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контроля таможенных рисков.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 постоянной основе</w:t>
            </w:r>
            <w:r w:rsidRPr="00CC4542">
              <w:rPr>
                <w:rFonts w:ascii="Times New Roman" w:eastAsia="Times New Roman" w:hAnsi="Times New Roman" w:cs="Times New Roman"/>
                <w:i/>
                <w:iCs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таможенной стоимости.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необоснованного решения по таможенной стоимости товара.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постов (Центров электронного декларирования, таможен, осуществляющие принятие решений по таможенной стоимости товаров.</w:t>
            </w:r>
            <w:proofErr w:type="gramEnd"/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Автоматизация процесса выявления и оценки рисков и необходимости применения форм таможенного контроля и мер, обеспечивающих его проведение.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контроля таможенных рисков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Ф.А. 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Золотницкий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начальники РТУ, таможен, таможенных постов.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 постоянной основе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Процедура включения в реестр владельцев складов временного хранения, реестр владельцев таможенных складов и реестр владельцев магазинов беспошлинной торговли, выдача свидетельств о включении в реестр таможенных перевозчиков и  реестр УЭО.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Необоснованное увеличение срока рассмотрения заявления и представленных юридическим лицом документов для включения в реестр.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Необоснованное требование от юридических лиц сведений и документов, запрос которых не предусмотрен законодательством Российской Федерации о таможенном деле.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Необоснованное исключение из реестра.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организации таможенного оформления и таможенного контроля,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первый заместитель / заместители начальника Главного управления организации таможенного оформления и таможенного контроля,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Главного управления организации таможенного оформления и таможенного контроля, участвующие в выдаче свидетельств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 включении в реестры таможенных перевозчиков, УЭО, начальники таможен,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таможен,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отделов таможен, ответственные за предоставление государственных услуг.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Порядок и сроки предоставления государственных услуг по включению в реестры установлены административными регламентами.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1. Федеральным законом от 03.08.2018 № 289-ФЗ «О таможенном регулировании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Российской Федерации и о внесении изменений в отдельные законодательные акты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Российской Федерации» сокращены сроки предоставления государственных услуг, а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также предусмотрена подача заявлений на получение государственных услуг с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использованием личного кабинета и Единого портала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государственных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муниципальных услуг (функций).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Разработка новых административных регламентов по предоставлению государственных услуг с учетом новелл в законодательстве Российской Федерации о таможенном деле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Амельянович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первый заместитель начальника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операций, связанных с прибытием на таможенную территорию ЕАЭС автомобильным транспортом.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Принятие необоснованного решения по результатам проведения взвешивания транспортного контроля  (возврат грузового транспортного средства на сопредельную территорию без возбуждения дела об АП, фальсификация результатов взвешивания, удаление результатов взвешивания  из программного средства к весовому оборудованию).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Фальсификация результатов таможенного контроля (принятие решения о пропуске транспортного средства с грузом под видом порожнего без проведения взвешивания).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Принятие необоснованного решения в связи с непредставлением перевозчиком документов и сведений в установленный период времени (3 часа).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пунктов пропуска, уполномоченные на проведение операций по транспортному контролю.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Соблюдение требований, установленных приказом ФТС России от 21.03.2016 № 537 «Об утверждении Порядка уведомления представителя нанимателя федеральными государственными служащими таможенных органов Российской Федерации, представительств (представителями) таможенной службы Российской Федерации в иностранных государствах, учреждений, находящихся в ведении ФТС России, о возникшем конфликте интересов или о возможности его возникновения».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Соблюдение требований, установленных пунктом 11 приказа ФТС России от 26.05.2011 № 1067 «Об утверждении Инструкции о действиях должностных лиц таможенных органов, совершающих таможенные операции и проводящих таможенный контроль при перевозке товаров автомобильным транспортом при их прибытии (убытии), помещении под таможенную процедуру таможенного транзита, а также временном хранении».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мер, направленных на исключение случаев необоснованного принятия решения.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С.А. 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Амельянович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первый заместитель начальника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таможенных постов.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Регистрация деклараций на товары и выпуск товаров.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Необоснованное затягивание решения вопроса сверх установленных сроков (волокита) при принятии решений, связанных с реализацией прав юридических лиц, решение вопроса во внеочередном порядке в отношении отдельного юридического лица при наличии значительного числа деклараций.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Оказание предпочтения юридическим лицам при регистрации деклараций на товары и выпуске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Требование от юридических лиц документов и сведений, предоставление которых не предусмотрено законодательством.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Искажение, сокрытие или представление заведомо ложных сведений в служебных учетных и отчетных документах, являющихся существенным элементом служебной деятельности.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Бездействия в случаях, требующих принятия решений в соответствии со служебными обязанностями.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уполномоченные на совершение таможенных операций, связанных с  регистрацией деклараций на товары и выпуском товаров.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Проведение проверочных мероприятий.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Проведение разъяснительной и иной профилактической работы.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Внедрение технологий автоматического совершения таможенных операций.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4.Проведение эксперимента по концентрации декларирования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Автоматическая регистрация деклараций на товары.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Автоматический выпуск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Концентрация декларирования товаров в центрах электронного декларирования и исключение личного присутствия декларанта в центрах электронного декларирования.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таможен; начальники таможенных постов.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 соответствии с Комплексной программой развития ФТС России на период до 2020 года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таможенного досмотра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Указание в акте таможенного досмотра недостоверных сведений о досмотренных товарах.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Угроза применения таможенного досмотра с целью создания неблагоприятных условий для участников ВЭД.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Необоснованное увеличение срока проведения таможенного досмотра.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постов, осуществляющие проведение таможенного досмотра.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Исполнение нормативных правовых актов, регламентирующих порядок проведения таможенного досмотра.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 подготовке нормативно правового акта, разрабатываемого в соответствии с положением пункта  3 статьи 310 проекта ТК ЕАЭС регламентировать сроки проведения таможенного осмотра (досмотра), использование средств видео фиксации;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Амельянович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первый заместитель начальника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таможен; начальники таможенных постов.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Процедура оформления товаров для личного пользования с использованием пассажирской таможенной декларации.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Увеличение сроков оформления.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Необоснованные принятия решения о назначении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3. Не выявление фактов подачи недостоверных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сведений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том числе при временном ввозе транспортных средств для личного пользования.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Непринятие решения о проведении досмотра перемещаемых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5. Исключение товаров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из под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таможенного контроля.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Главного управления организации таможенного оформления и таможенного контроля,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таможенных постов,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постов.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контроля правомерности и обоснованности принятия решения.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Введение электронной пассажирской декларации с возможностью применения системы управления рисками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Проведение разъяснительной и иной профилактической работы.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Организация взаимодействия в ПС ФСБ России в части получения информации о выезде лица в территории Российской Федерации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4. Взаимодействие с МВД России в части не регистрации транспортных средств находящихся под временным ввозом и задержании транспортных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средств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отношении которых срок временного ввоза истек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Амельянович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первый заместитель начальника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таможен; начальники таможенных постов.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2020 год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операций, связанных с помещением товаров под таможенную процедуру таможенного транзита и  завершением таможенной процедуры таможенного транзита.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Необоснованное затягивание сроков совершения таможенных операций, связанных с помещением товаров под таможенную процедуру таможенного транзита  и  завершением таможенной процедуры таможенного транзита.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Оказание предпочтения юридическим лицам при совершении таможенных операций, связанных с помещением товаров под таможенную процедуру таможенного транзита и завершением таможенной процедуры таможенного транзита.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постов, совершающие таможенные операции, связанные с помещением товаров под  таможенную процедуру таможенного транзита и её завершением.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Внедрение технологии электронного декларирования транзита.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2.Исполнение нормативных правовых актов, регламентирующих порядок завершения таможенной процедуры таможенного транзита.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Дальнейшее распространение технологии электронного декларирования транзита.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Д.Б. Жуков, начальник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С.А. 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Амельянович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первый заместитель начальника Главного управления организации таможенного оформления и таможенного контроля;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заместители начальников РТУ и ТНП;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таможен; начальники таможенных постов.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Организация (планирование) таможенного контроля после выпуска товаров (далее – ТКПВТ) в отношении объектов ТКПВТ.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Использование служебных полномочий в целях получения личной выгоды (необоснованное принятие решения о проведении у проверяемого лица таможенной проверки (иной формы ТКПВТ), а также применении меры,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обспечивающей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проведение таможенного контроля (при отсутствии достаточной степени риска нарушения таможенного законодательства).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Использование служебных полномочий в целях получения личной выгоды (необоснованное непринятие решения о проведении у проверяемого лица таможенной проверки (иной формы ТКПВТ), а также неприменение меры, обеспечивающей проведение таможенного контроля (при наличии достаточной степени риска нарушения таможенного законодательства).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Злоупотребление проверяющим должностным лицом служебными полномочиями в собственных интересах (затягивание сроков принятия решений).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Руководители, заместители руководителей структурных подразделений, гражданские государственные служащие, сотрудники таможенных органов, наделенные полномочиями по организации и проведению ТКПВТ.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Внутриведомственный контроль, автоматизация проверочной деятельности.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Совершенствование  автоматизации процессов выбора объектов таможенного контроля после выпуска товаров с учетом развития системы управления рисками, в том числе на основе профилей рисков.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В.И. Селезнев, начальник Управления таможенного контроля после выпуска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Начальники/заместители начальников РТУ, таможен, непосредственного подчинения ФТС России.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Ежегодно, декабрь, начиная  с 2019 года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таможенного контроля после выпуска товаров в отношении объектов ТКПВТ.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1.Сокрытие выявленного проверяющим инспектором несоблюдения требований права ЕАЭС и таможенного законодательства в сфере таможенного дела в собственных интересах (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неотражение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документе, составленном по результатам таможенного контроля, выявленных нарушений).    2. Злоупотребление проверяющим инспектором служебными полномочиями в собственных интересах (необоснованное принятие решений в области таможенного дела в ходе и по результатам  таможенной проверки, иной формы ТКПВТ, применения меры, обеспечивающей проведение таможенного контроля).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Руководители, заместители руководителей структурных подразделений, гражданские государственные служащие, сотрудники таможенных органов, наделенные полномочиями по организации и проведению ТКПВТ                Гражданские государственные служащие, сотрудники таможенных органов, наделенные полномочиями по организации и проведению таможенного контроля после выпуска товаров.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Внутриведомственный контроль, автоматизация проверочной деятельности.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Разработка технологий (инструкций) применения форм таможенного контроля и мер, обеспечивающих проведение таможенного контроля, в том числе в форме административных регламентов.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В.И. Селезнев, начальник Управления таможенного контроля после выпуска товаров. Начальники/заместители начальников РТУ, таможен, непосредственного подчинения ФТС России.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Ежегодно, декабрь, начиная с 2019 года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11.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возврата (зачета) излишне уплаченных или излишне взысканных сумм таможенных пошлин, налогов и иных денежных средств.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Необоснованный возврат (зачет) излишне уплаченных или излишне взысканных сумм таможенных пошлин, налогов и иных денежных средств.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 Необоснованный отказ в осуществлении возврата (зачета) излишне уплаченных или излишне взысканных сумм таможенных пошлин, налогов и иных денежных средств.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первый заместитель/заместитель начальника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должностные лица отдела контроля движения денежных средств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начальники структурных подразделений Главного управления федеральных таможенных доходов и таможенного регулирования по компетенции;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начальники таможен;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заместители начальников таможен;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должностные лица отделов таможенных платежей таможен;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должностные лица структурных подразделений таможен по компетенции.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Порядок и сроки возврата (зачета) излишне уплаченных или излишне взысканных сумм таможенных пошлин, налогов и иных денежных средств четко установлены Федеральным законом от 27.11.2011 № 311-ФЗ "О таможенном регулировании в Российской Федерации";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  <w:t>Проведение инспекторский/функциональных проверок в таможенных органах.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Положениями статей 36, 67 Федерального закона от 3 августа 2018 г. № 289-ФЗ «О таможенном регулировании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 Российской Федерации и о внесении изменений в отдельные законодательные акты Российской Федерации», которые будут применяться со дня вступления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 силу международного договора Российской Федерации, предусматривающего внесение изменений в приложения  № 5 и 8 к Договору о Евразийском экономическом союзе от 29 мая 2014 года, предусмотрен механизм автоматического зачета в счет авансовых платежей излишне уплаченных или излишне взысканных сумм таможенных и иных платежей, денежного залога, взимание которых возложено на таможенные органы.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Значительно сокращены сроки возврата авансовых платежей и количество документов, представляемых при этом в таможенные органы. Предусмотрен переход на электронный документооборот между таможенными органами и участниками ВЭД. 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 Ягодкина, начальник Главного управления федеральных таможенных доходов и таможенного регулирования; С.А. Семашко первый заместитель начальника Главного управления федеральных таможенных доходов и таможенного регулирования;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 w:type="textWrapping" w:clear="all"/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таможен.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решения о предоставлении отсрочки или рассрочки уплаты ввозных таможенных пошлин, налогов.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предоставление отсрочки (рассрочки) уплаты ввозных таможенных пошлин, налогов.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первый заместитель/заместитель начальника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должностные лица отдела администрирования льгот по уплате таможенных платежей  Главного управления федеральных таможенных доходов и таможенного регулирования;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начальники таможен;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заместители начальников таможен;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должностные лица отделов таможенных платежей таможен.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контроля правомерности и обоснованности принятия решения о предоставлении отсрочки (рассрочки) уплаты таможенных пошлин, налогов.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Статьей 59 Таможенного кодекса Евразийского таможенного союза и статьей 50 Федерального закона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от 03.08.2018 № 289-ФЗ «О таможенном регулировании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 Российской Федерации и о внесении изменений в отдельные законодательные акты Российской Федерации» предусмотрен механизм, предусматривающий четкий перечень оснований предоставления отсрочек (рассрочек) уплаты таможенных пошлин, налогов, обязательность их подтверждения, основания отказа в их предоставлении, сроки рассмотрения заявлений.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правомерностью и обоснованностью предоставления таможенными органами отсрочек (рассрочек) уплаты таможенных пошлин будет осуществляться как ФТС России, так и региональными таможенными управлениями, таможнями непосредственного подчинения, таможенными постами;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 Ягодкина, начальник Главного управления федеральных таможенных доходов и таможенного регулирования;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С.А. Семашко, первый заместитель начальника Главного управления федеральных таможенных доходов и таможенного регулирования;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начальники РТУ, начальники таможен.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решения о предоставлении льгот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уплате таможенных платежей, применении ставки налога на добавленную стоимость в размере 10 процентов.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предоставление льгот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уплате таможенных платежей, применение ставки налога на добавленную стоимость в размере 10 процентов.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постов, а также иные должностные лица таможенных постов и таможен участвующие в принятии такого решения.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контроля правомерности и обоснованности принятия решения о предоставлении льгот по уплате таможенных платежей, применении ставки налога на добавленную стоимость в размере 10 процентов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как на этапе выпуска, так и после выпуска товаров.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 Ягодкина, начальник Главного управления федеральных таможенных доходов и таможенного регулирования; С.А. Семашко, первый заместитель начальника Главного управления федеральных таможенных доходов и таможенного регулирования;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начальники РТУ, начальники таможен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14.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Предоставление государственной услуги по ведению реестра банков, обладающих правом выдачи банковских гарантий (далее – государственная услуга).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Необоснованное увеличение срока рассмотрения заявления банка о включении в реестр.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Необоснованное требование от банков предоставления сведений и документов, запрос которых не предусмотрен законодательством Российской Федерации о таможенном регулировании.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Необоснованное включение банка в реестр.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Необоснованное исключение банка из реестра.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федеральных таможенных доходов и тарифного регулирования;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Первый заместитель начальника Главного управления федеральных таможенных доходов и тарифного регулирования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Федеральным законом от 3 августа 2018 г. № 289-ФЗ «О таможенном регулировании в Российской Федерации и о внесении изменений в отдельные законодательные акты Российской Федерации» (далее – Федеральный закон) максимально сокращены сроки предоставления государственной услуги.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Предоставление государственной услуги в соответствии с Федеральным законом осуществляется только на основании заявления о включении в реестр (без предоставления дополнительных документов).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Разработка нового административного регламента с учетом вступившего в силу Федерального закона.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Разработка нормативных правовых актов, определяющих форму реестра и форму заявления о включении в реестр, порядок ведения реестра, в том числе периодичность определения максимальной суммы одной банковской гарантии и максимальной суммы всех одновременно действующих банковских гарантий для банков, включенных в реестр, порядок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банками условий включения в реестр.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 Ягодкина – начальник Главного управления федеральных таможенных доходов и тарифного регулирования;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С.А. Семашко – первый заместитель начальника Главного управления федеральных таможенных доходов и тарифного регулирования.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2018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Процедура ведения реестра таможенных представителей.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1. Необоснованное увеличение срока рассмотрения заявления и документов, представленных юридическим лицом для включения, внесения изменений, исключения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в(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из) реестр(а); необоснованное требование от юридических лиц сведений и документов, запрос которых не предусмотрен законодательством Российской Федерации о таможенном деле. 2. Необоснованное исключение из реестра.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Главного управления федеральных таможенных доходов и тарифного регулирования, первый заместитель/заместитель начальника Главного управления федеральных таможенных доходов и тарифного регулирования, должностные лица отделов Главного управления федеральных таможенных доходов и тарифного регулирования, ответственные за предоставление государственных услуг.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Сроки предоставления государственной услуги и документы, необходимые для  получения государственной услуги ведения реестра таможенных представителей четко установлены Федеральным законом от 03.08.2018 № 289-ФЗ "О таможенном регулировании в Российской Федерации и о внесении изменений в отдельные законодательные акты Российской Федерации".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Разработка проектов приказов Минфина России и ФТС России, которыми устанавливаются порядок включения, внесения изменений, исключения в (из) реест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р(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а) таможенных представителей по заявлению юридических лиц и порядок исключения из реестра юридических лиц за несоблюдение обязательных требований.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 Ягодкина – начальник Главного управления федеральных таможенных доходов и тарифного регулирования;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С.А. Семашко – первый заместитель начальника Главного управления федеральных таможенных доходов и тарифного регулирования.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В.В.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Кащеев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заместитель начальника Главного управления федеральных таможенных доходов и тарифного регулирования.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2018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Участие в деятельности по приемке работ по государственным контрактам и подготовке документов на оплату выполненных работ.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увеличение срока проведения приемки акцизных марок.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уполномоченных таможенных органов, осуществляющих обеспечение импортеров акцизными марками.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Исполнение условий государственных контрактов, регламентирующих порядок проведения приемки акцизных марок.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Усиление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результатов соблюдения условий государственных контрактов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Е.В. Ягодкина, начальник Главного управления федеральных таможенных доходов и тарифного регулирования, начальники уполномоченных таможенных органов, осуществляющих обеспечение импортеров акцизными марками.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 мере поступления акцизных марок от АО «Гознак»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Возбуждение и рассмотрение дел об административных правонарушениях (АП), проведение административного расследования.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Возможность принятия незаконного решения по делу об административном правонарушении.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Необоснованное непринятие мер обеспечения в виде ареста либо изъятия предмета АП.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Принятие необоснованных решений в интересах лица, в отношении которого ведется производство по делу об АП: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- о прекращении производства по делам об АП;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- об освобождении от административной ответственности в порядке положений статьи 2.9 КоАП РФ;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- о замене административного наказания в виде административного штрафа предупреждением;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- о назначении наказания в виде административного штрафа в размере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менее минимального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размера административного штрафа.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Получение в личных целях сведений из информационных систем государственных органов, имеющих ограниченное распространение, посредством программных средств ЕАИС таможенных органов.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Должностные лица таможенных органов, уполномоченные на составление протоколов об АП.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Должностные лица таможенных органов, уполномоченные на рассмотрение дел об АП.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требований, установленных разделами, I, III и IV Кодекса Российской Федерации об административных правонарушениях.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Распоряжение ФТС России от 06.07.2009 № 121-р «О полномочиях Управления таможенных расследований и дознания и оперативных таможен».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3. Приказ ФТС России от 16.08.2012 № 1636 «Об утверждении Инструкции о порядке осуществления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делами об административных правонарушениях особой важности».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4. Приказ ФТС России от 16.03.2015 № 434 «Об усилении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деятельностью должностных лиц таможенных органов Российской Федерации при производстве по делам об административных правонарушениях, уголовным делам и исполнению постановлений уполномоченных органов».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Направление методических писем, разъяснений, обзоров по правоприменительной практике.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Проведение и участие в семинарах, круглых столах, в том числе проведение учебных занятий в Институте правоохранительной деятельности Российской таможенной академии.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Модернизация информационно-программного средства Автоматизированная информационная система «Правоохрана» в части расширения функционала для осуществления ведомственного контроля.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таможенных расследований и дознания.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 соответствии с положениями Распоряжения ФТС России от 06.07.2009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121-р;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2019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(в соответствии с государственным контрактом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10.09.2018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7051-18-01/06)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Производство дознания по уголовным делам.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Многократное принятие по одному сообщению о преступлении решений об отказе в возбуждении уголовного дела (два и более раз).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Прекращение уголовного дела.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Наложение ареста на имущество лиц в размере, превышающем уклонение от уплаты таможенных платежей.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Снятие ареста на имущество лиц до возмещения ущерба.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Приостановление уголовного дела в связи с не установлением обвиняемого.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Принятие в отношении изъятого товара решения, не предусмотренного нормами законодательства.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Должностное лицо,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производстве которого находится уголовное дело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норм уголовного и уголовно-процессуального законодательства при рассмотрении сообщений о преступлениях и расследовании уголовных дел.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Распоряжение ФТС России от 06.07.2009 № 121-р «О полномочиях Управления таможенных расследований и дознания и оперативных таможен».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Приказ ФТС России от 16.03.2015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 xml:space="preserve">№ 434 «Об усилении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деятельностью должностных лиц таможенных органов Российской Федерации при производстве по делам об административных правонарушениях, уголовным делам и исполнению постановлений уполномоченных органов».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Приказ ФТС России от 26.08.2014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 xml:space="preserve">№ 1646 «Об организации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расследованием таможенными органами уголовных дел».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Приказ ФТС России от 09.06.2014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 xml:space="preserve">№ 1071 «Об организации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рассмотрением таможенными органами Российской Федерации сообщений о преступлениях и соблюдением законности при принятии решений об отказе в возбуждении уголовного дела».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Приказ ФТС России от 30.12.2015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2692 «Об утверждении Инструкции о порядке изъятия, хранения, учета, передачи и уничтожения предметов и документов по уголовным делам и материалам проверок сообщений о преступлениях в таможенных органах Российской Федерации».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7. Приказ ФТС России от 06.06.2018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887 «Об утверждении Инструкции о порядке взаимодействия таможенных органов Российской Федерации и их структурных подразделений, осуществляющих оперативно-розыскную деятельность и предварительное расследование по уголовным делам, при выявлении подготавливаемых, совершаемых или совершенных противоправных деяний, рассмотрении сообщений о преступлениях и производстве предварительного расследования по уголовным делам».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Модернизация информационно-программного средства Автоматизированная информационная система «Правоохрана» в части дополнения КПС «Уголовные дела» функционалом, предусматривающим автоматическое оповещение о принятии «рисковых» процессуальных решениях.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таможенных расследований и дознания.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2019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(в соответствии с государственным контрактом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10.09.2018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7051-18-01/06)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Пересмотр постановлений по делам об АП в порядке главы 30 КоАП РФ.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Возможность принятия решения по жалобе (протесту) с нарушениями требований КоАП РФ.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Использование своего служебного положения при решении личных вопросов, связанных с удовлетворением материальных потребностей должностного лица, его родственников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 пересмотре постановления по делу об АП.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Заместитель начальника Управления таможенных расследований и дознания, начальник, старший уполномоченный по ОВД и старший уполномоченный  отдела контроля соблюдения законности при привлечении к административной ответственности (ОКСЗ)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Контроль со стороны руководства УТРД и ФТС России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Соблюдение сроков и порядка пересмотра постановлений по делам об АП установленных главой 30 КоАП РФ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Информирование руководства УТРД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 жалобах (протестах), находящихся на рассмотрении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ОКСЗ.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Доклад руководству о принятых решениях по жалобам (протестах)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таможенных расследований и дознания.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еженедельно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Представление государственных интересов и интересов таможенных органов в судах.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Недостаточное информирование суда об обстоятельствах дела об АП (сокрытие доказательств).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Представление суду заведомо ложной информации, документов.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Необоснованный пропуск судебного заседания.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Необоснованное затягивание судебного процесса.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Начальник,  старший уполномоченный по ОВД и старший уполномоченный отдела контроля соблюдения законности при привлечении к административной ответственности Управления таможенных расследований и дознания.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Контроль со стороны руководства УТРД и ФТС России.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Соблюдение требований распоряжения ФТС России от 30.11.2015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368-р «Об утверждении взаимодействия структурных подразделений ФТС России при подготовке к судебным процессам с участием ФТС России и обеспечение участия в них представителей ФТС России».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Соблюдение процессуальных требований Арбитражного процессуального кодекса РФ, Гражданского процессуального кодекса РФ, КоАП РФ.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Доклад руководству УТРД о результатах судебных заседаний.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таможенных расследований и дознания.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еженедельно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Организация работы по вступлению постановлений по делам об АП в законную силу и их обращению к исполнению.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Затягивание сроков направления постановления по делу об АП в адрес правонарушителя, неверное указание контактных данных правонарушителя при направлении ему копии постановления по делу об АП.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Несоблюдение срока обращения постановления по делу об АП к исполнению.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Непринятие мер по получению информации о доставке и получении лицом копии постановления по делу об АП в целях правильного исчисления сроков его вступления в законную силу и добровольного исполнения.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4. Непринятие мер, предусмотренных приказом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Минкомсвязи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России от 31.07.2014 № 234 «Об утверждении Правил оказания услуг почтовой связи».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Не направление / нарушение сроков направления вступившего в законную силу постановления в территориальное подразделение ФССП России для принудительного исполнения, в случае неуплаты лицом административного штрафа в добровольном порядке.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Должностные лица таможенных органов, уполномоченные на составление протоколов об АП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Должностные лица таможенных органов, уполномоченные на рассмотрение дел об АП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требований, установленных главой 31 Кодекса Российской Федерации об административных правонарушениях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Приказ ГТК России от 25.06.2002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670 «Об утверждении Временного положения о порядке учета, регистрации и хранения постановлений по делам об административных правонарушениях, находящихся на исполнении в таможенных органах Российской Федерации».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Распоряжение ФТС России от 06.07.2009 № 121-р «О полномочиях Управления таможенных расследований и дознания и оперативных таможен»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Приказ ФТС России от 16.03.2015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 xml:space="preserve">№ 434 «Об усилении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деятельностью должностных лиц таможенных органов Российской Федерации при производстве по делам об административных правонарушениях, уголовным делам и исполнению постановлений уполномоченных органов».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5. Приказ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Минкомсвязи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России от 31.07.2014 № 234 «Об утверждении Правил оказания услуг почтовой связи».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Направление методических писем, разъяснений, обзоров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по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правоприменительной практике.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7. Проведение и участие в семинарах, круглых столах, в том числе проведение учебных занятий в Институте правоохранительной деятельности Российской таможенной академии.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Модернизация информационно-программного средства Автоматизированная информационная система «Правоохрана» в части расширения функционала для осуществления ведомственного контроля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Управления таможенных расследований и дознания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2019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(в соответствии с государственным контрактом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10.09.2018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7051-18-01/06)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Организация работы  по исполнению судебных постановлений (решений) об обращении имущества в федеральную собственность и передаче товаров, обращенных в федеральную собственность, в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уполномочен-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ные</w:t>
            </w:r>
            <w:proofErr w:type="spellEnd"/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органы.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Непринятие мер по своевременному получению вступивших в законную силу судебных решений (постановлений) об обращении имущества в федеральную собственность.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Затягивание сроков передачи вступивших в законную силу судебных решений (постановлений) об обращении имущества в федеральную собственность.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Непринятие мер по своевременной регистрации постановлений (решений) об обращении имущества в федеральную собственность.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Непринятие мер по своевременному уведомлению уполномоченных органов о наличии имущества, подлежащего передаче.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Непринятие мер по своевременной передаче имущества, обращенного в федеральную собственность в уполномоченные органы.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Должностные лица таможенных органов, уполномоченные на составление протоколов об АП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Должностные лица отделов (отделений) распоряжения имуществом и исполнения постановлений уполномоченных органов (отдельные должности по распоряжению имуществом и исполнению постановлений уполномоченных органов)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требований, установленных КоАП РФ, ведомственных нормативных актов, регламентирующих порядок учета и передачи товаров, обращенных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федеральную собственность.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представлением отчетности, вносимыми в нее данными и сведениями.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Осуществление проверок деятельности по распоряжению имуществом.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Исполнение приказа ФТС России от 20.03.2012 № 523 «Об утверждении Порядка оперативного учета товаров, обращенных в федеральную собственность, и контроля их оборота в таможенных органах Российской Федерации».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Исполнение приказа ФТС России от 30.03.2015 № 570 «Об утверждении Инструкции о порядке взаимодействия подразделений таможенных органов российской Федерации при осуществлении учетно-регистрационной деятельности».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Исполнение приказа ФТС России от 31.03.2015 № 589 «Об отчетности таможенных органов по основным направлениям деятельности перед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ФТС России» (с учетом актуальных изменений);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Реализация и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исполнением приказа ФТС России от 16.03.2015 № 434 «Об усилении контроля за деятельностью должностных лиц таможенных органов Российской Федерации при производстве по делам об административных правонарушениях, уголовным делам и исполнению постановлений уполномоченных органов».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7. Направление методических писем, разъяснений, обзоров правоприменительной практики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8. Создание и функционирование рабочих групп с уполномоченными органами, организация рабочих совещаний (встреч) с их представителями, а также проведения в рамках работы сверок по переданному и подлежащему передаче имуществу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9. Автоматизация процесса учета имущества, обращенного в федеральную собственность, формирования отчетных данных, введение в эксплуатацию КПС «Имущество».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Модернизация информационно-программного средства КПС «Имущество» в части расширения функционала ведомственного контроля.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2. Организация межведомственного электронного взаимодействия с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Росимуществом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при приеме-передаче обращенных в федеральную собственность товаров.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А.П.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Кизлык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таможенных расследований и дознания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декабрь 2019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(в соответствии с государственным контрактом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10.09.2018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№ 7051-18-01/06).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 Декабрь 2020 года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(в соответствии с проектом технологической карты межведомственного взаимодействия, разработанным во исполнение п.3 Протокола совещания ФТС России и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Росимущесва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13.12.2017).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23.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предварительных решений о классификации товаров в соответствии со статьей 21 ТК ЕАЭС.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Необоснованное принятие предварительного решения о классификации товара в соответствии с ТН ВЭД ЕАЭС в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подсубпозиции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 наименьшей ставкой таможенной пошлины.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ФТС России, РТУ и ТНП, осуществляющие принятие предварительных решений о классификации товаров в соответствии с ТН ВЭД ЕАЭС.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Использование информационно-коммуникационных технологий (ежедневный контроль базы КПС "Тарифы Предварительные решения").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мер, направленных на исключение случаев необоснованного принятия  предварительных решений о классификации товаров в соответствии с ТН ВЭД ЕАЭС.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Волков А.Н., начальник Управления товарной номенклатуры;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Толчева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Е.В., первый заместитель начальник Управления товарной номенклатуры; начальники РТУ и ТНП, заместители начальников РТУ и ТНП.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решений о классификации товаров, перемещаемых через таможенную границу Союза в несобранном или разобранном виде, в том числе в некомплектном или незавершенном виде (далее - решение) в соответствии со статьей 21 ТК ЕАЭС и статьями 16, 17 Федерального закона от 03.08.2018 № 289-ФЗ "О таможенном регулировании в Российской Федерации и внесении изменений в отдельные законодательные акты Российской Федерации" (далее - федеральный закон).</w:t>
            </w:r>
            <w:proofErr w:type="gramEnd"/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1. Принятие необоснованного  решения в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подсубпозиции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 наименьшей ставкой таможенной пошлины. 2. Нарушение сроков рассмотрения заявления и представленных документов для принятия решения или решения о внесении изменений, установленных федеральным законом.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Управления товарной номенклатуры, Первый заместитель начальника Управления товарной номенклатуры, заместитель начальника Управления товарной номенклатуры, начальник отдела принятия решений о классификации товаров, перемещаемых в виде компонентов (далее - Отдел), заместитель начальника отдела, Ведущий консультант отдела, Консультант отдела, главный государственный таможенный инспектор отдела,  Старший государственный таможенный инспектор отдела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Использование информационно-коммуникационных технологий в целях обеспечения единообразия классификации товаров и контроля сроков  рассмотрения заявления и представленных документов для принятия решения или решения о внесении изменений                                               согласно нормам Федерального закона.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Доработка программных средств.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 Проведение разъяснительной и иной профилактической работы.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Волков А.Н., начальник Управления товарной номенклатуры.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25.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Формирование профиля риска объекта проверок.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Необоснованный выбор критериев, формирующих области риска при отнесении объектов проверки к категориям риска с использованием аналитической информации, собранной за предыдущие годы.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Внедрение принципов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риск-ориентированного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подхода.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Автоматизация процессов формирования профилей рисков.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II полугодие 2019 года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Декабрь 2020 года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Формирование (утверждение) проекта ежегодного плана проведения проверок.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включение (не включение) в план проведения проверок объекта, отнесенного к высоким категориям риска, с учетом установленной периодичности проведения плановой проверки.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Внедрение принципов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риск-ориентированного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подхода.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Автоматизация процессов формирования плана проверок, автоматическое включение в план проверки на очередной год объекта, в отношении которого подошел срок проведения проверки.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Ежегодно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Ведение ежегодного плана проведения проверок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исключение объекта из ежегодного плана проведения проверок.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обеспечением объективности и обоснованности принимаемых решений об исключении объекта из ежегодного плана проведения проверок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28.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Подготовка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утверждение приказа о проведении проверки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Включение в приказ о проведении проверки должностных лиц при наличии у них конфликта интересов и личной заинтересованности.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антикоррупционных запретов, ограничений и требований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Принятие решений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 проведении внеплановой проверки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Игнорирование оснований для принятия решения о проведении внеплановой проверки.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реализацией поручений, данных по результатам проведенных проверок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Установление критериев, при которых требуется внеплановая проверка объекта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30.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проверки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Превышение сроков проведения проверки.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Игнорирование нарушений, допущенных объектом или их минимизация.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Преувеличение (занижение) значимости, в том числе неверная квалификация выявленных нарушений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сроков проведения проверки.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«Ротация» должностных лиц, осуществляющих проверки в целях минимизации случаев проверки одного и того же объекта одним и тем же должностным лицом подряд.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1. Ревизия обязательных требований, исключение устаревших, избыточных и (или)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дублирующихся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требований.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Установление регламентных сроков устранения типовых нарушений, выявляемых в ходе проверки.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Оформление результатов проверки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Затягивание срока вручения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для ознакомления документов, которые составляются в результате проверки объекта.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Не указание всех нарушений в акте проверки.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срока вручения для ознакомления документов, которые составляются в результате проверки объекта.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«Ротация» должностных лиц, осуществляющих проверки в целях минимизации случаев проверки одного и того же объекта одним и тем же должностным лицом подряд.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Формирование (представление) годовой отчетности о результатах осуществления внутреннего финансового аудита.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Затягивание срока формирования (представления) годовой отчетности о результатах осуществления внутреннего финансового аудита.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Преувеличение (занижение) значимости, в том числе неверная квалификация выявленных нарушений.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срока формирования (представления) годовой отчетности о результатах осуществления внутреннего финансового аудита.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«Ротация» должностных лиц, осуществляющих проверки в целях минимизации случаев проверки одного и того же объекта одним и тем же должностным лицом подряд.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Ежегодно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реализации поручений, данных по результатам проведенной проверки.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Отсутствие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реализацией поручений, данных по результатам проведенной проверки.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контрольно-ревизионных подразделений таможенных органов.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своевременности и полноты устранения нарушений, выявленных по результатам проверки.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1. Ревизия обязательных требований, исключение устаревших, избыточных и (или)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дублирующихся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требований.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Установление регламентных сроков устранения типовых нарушений, выявляемых в ходе проверки.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О.Б. Федотова,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и.о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. начальника Контрольно-ревизионного управления, начальники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органов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в состав которых входят контрольно-ревизионные подразделения, начальники контрольно-ревизионных подразделений.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34.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Представление государственных интересов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 интересов таможенных органов в судах.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Возможность поступления предложения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за определенное вознаграждение отказаться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от исковых требований, признать исковые требования либо заключить мировое соглашение или совершить иное процессуальное действие, нарушающее интересы государства, общества, а также бездействие в случаях, требующих принятия решений в соответствии со служебными обязанностями.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представление государственных интересов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 интересов таможенных органов в судах.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Регламентация действий должностных лиц таможенных органов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Положении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об организации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таможенных органах работы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по защите государственных интересов и интересов таможенных органов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судах, утвержденном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приказом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ФТС России от 26 июня 2018 г. № 990.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(участие в проведении) инспекторских и функциональных проверок деятельности таможенных органов (в части осуществления представления государственных интересов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 интересов таможенных органов в судах).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Л.И. 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Черкесова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, начальник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Правового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заместитель начальника Правового управления, курирующий соответствующее направление деятельности,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отдела судебной защиты Правового управления, начальник правовой службы регионального таможенного управления, начальник правового отдела правовой службы регионального таможенного управления, начальник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правового отдела Северо-Кавказского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заместитель начальника таможни, курирующий соответствующее направление деятельности, начальник правового отдела (отделения)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таможни, начальники функциональных подразделений таможенных органов, должностные лица которых осуществляют представление государственных интересов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интересов таможенных органов в судах на основании доверенности,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а также иные должностные лица таможенных органов, осуществляющие представление государственных интересов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интересов таможенных органов в судах на основании доверенности.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 о проведении соответствующего мероприятия.</w:t>
            </w:r>
            <w:r w:rsidRPr="00CC4542">
              <w:rPr>
                <w:rFonts w:ascii="Times New Roman" w:eastAsia="Times New Roman" w:hAnsi="Times New Roman" w:cs="Times New Roman"/>
                <w:strike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35.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ведомственного контроля решений, действий (бездействия) в области таможенного дела.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Бездействие в случаях, требующих принятия решений в соответствии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с частью 1 статьи 263 Федерального закона от 3 августа 2018 г. № 289-ФЗ «О таможенном регулировании в Российской Федерации и о внесении изменений в отдельные законодательные акты Российской Федерации».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структурных подразделений ФТС России, обладающих полномочиями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на проведение ведомственного контроля, структурных подразделений региональных таможенных управлений, таможен, обладающих полномочиями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на проведение ведомственного контроля.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(участие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проведении) инспекторских и функциональных проверок деятельности таможенных органов (в части осуществления ведомственного контроля).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Мониторинг соблюдения Порядка проведения ведомственного контроля решений, действий (бездействия) в области таможенного дела, утвержденного приказом ФТС России от 1 июля 2016 г. № 1310.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Л.И.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Черкесова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Правового управления, заместитель начальника Правового управления, курирующий соответствующее направление деятельности, начальник отдела ведомственного контроля Правового управления, начальники структурных подразделений ФТС России,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должностные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лица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которых осуществляют ведомственный контроль,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заместитель начальника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регионального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начальник отдела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законности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области таможенного дела (отдела ведомственного контроля) правовой службы регионального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правового отдела Северо-Кавказского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заместитель начальника таможни,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правового отдела (отделения)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таможни,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функциональных подразделений таможенных органов, должностные лица которых осуществляют ведомственный контроль.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 о проведении соответствующего мероприятия.</w:t>
            </w:r>
            <w:r w:rsidRPr="00CC4542">
              <w:rPr>
                <w:rFonts w:ascii="Times New Roman" w:eastAsia="Times New Roman" w:hAnsi="Times New Roman" w:cs="Times New Roman"/>
                <w:strike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36.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Процедура обжалования решений, действий (бездействия) таможенных органов и их должностных лиц.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Оказание предпочтения одним юридическим или физическим лицам перед другими при рассмотрении жалоб.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Принятие необоснованных решений по жалобам (отказ в рассмотрении жалоб по существу, удовлетворение или отказ в удовлетворении жалоб).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наделенные полномочиями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по рассмотрению жалоб и принятию по результатам рассмотрения жалоб решений, а также иные должностные лица таможенных органов, которые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привлекаются для рассмотрения жалоб.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Осуществление контроля правомерности и обоснованности принятых решений.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Согласование проектов решений с заинтересованными функциональными подразделениями таможенных органов.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Соблюдение требований, установленных главой 51 от 3 августа 2018 г. № 289-ФЗ «О таможенном регулировании в Российской Федерации и о внесении изменений в отдельные законодательные акты Российской Федерации».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(участие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проведении) инспекторских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функциональных проверок деятельности таможенных органов (в части рассмотрения жалоб на решение, действие (бездействие) таможенных органов и их должностных лиц).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Л.И.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Черкесова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Правового управления, заместитель начальника Правового управления, курирующий соответствующее направление деятельности, начальник отдела рассмотрения жалоб на решения, действия или бездействие таможенных органов Правового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начальник правовой службы регионального таможенного управления, начальник отдела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законности в области таможенного дела (отдела рассмотрения жалоб в области таможенного дела) правовой службы регионального таможенного управления, начальник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правового отдела Северо-Кавказского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заместитель начальника таможни, курирующий соответствующее направление деятельности, начальник правового отдела (отделения)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таможни,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функциональных подразделений таможенных органов,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лица, которых привлекаются для рассмотрения жалоб.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 проведении соответствующего мероприятия.</w:t>
            </w:r>
            <w:r w:rsidRPr="00CC4542">
              <w:rPr>
                <w:rFonts w:ascii="Times New Roman" w:eastAsia="Times New Roman" w:hAnsi="Times New Roman" w:cs="Times New Roman"/>
                <w:strike/>
                <w:color w:val="444444"/>
                <w:sz w:val="20"/>
                <w:szCs w:val="20"/>
                <w:lang w:eastAsia="ru-RU"/>
              </w:rPr>
              <w:t> 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37.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Предоставление государственной услуги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по консультированию лиц по вопросам таможенного дела и иным вопросам, входящим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компетенцию таможенных органов.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Искажение, сокрытие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или предоставление заведомо ложных сведений.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Злоупотребление должностным лицом, предоставляющим государственную услугу, полномочиями в собственных интересах.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наделенные полномочиями по предоставлению государственной услуги, а также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привлеченные для оказания государственной услуги.</w:t>
            </w:r>
            <w:proofErr w:type="gramEnd"/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Регламентация порядка организации консультирования лиц по вопросам таможенного дела и иным вопросам, входящим в компетенцию таможенных органов, в административном регламенте предоставления государственной услуги.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(участие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проведении) инспекторских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функциональных проверок деятельности таможенных органов (в части предоставления государственной услуги).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Л.И.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Черкесова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Правового управления, заместитель начальника Правового управления, курирующий соответствующее направление деятельности, начальник отдела правового анализа в сфере таможенного дела Правового управления, начальник правовой службы регионального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правового отдела правовой службы регионального таможенного управления,</w:t>
            </w:r>
            <w:proofErr w:type="gramEnd"/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правового отдела Северо-Кавказского таможенного управления,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заместитель начальника таможни, курирующий соответствующее направление деятельности,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правового отдела (отделения)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таможни,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функциональных подразделений таможенных органов, должностные лица которых привлекаются для оказания государственной услуги.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ФТС России, таможенного органа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 проведении соответствующего мероприятия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38.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Подготовка проекта правового акта.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Включение в положения проекта правового акта заведомо избыточных, дублирующих обязательных требований,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коррупциогенных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факторов.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подготовку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согласование проектов правовых актов.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Проведение экспертизы проекта правового акта, в том числе направленной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 xml:space="preserve">на выявление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коррупциогенных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факторов.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Размещение проекта нормативного правового акта на официальном сайте regulation.gov.ru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в информационно-телекоммуникационной сети «Интернет»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для общественного обсуждения, независимой антикоррупционной экспертизы, оценки регулирующего воздействия.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(участие в проведении) инспекторских и функциональных проверок деятельности таможенных органов (в части издания правовых актов).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структурных подразделений ФТС России, начальники региональных таможенных управлений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и таможен, должностные лица которых осуществляют подготовку (согласование) проектов правовых актов.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о проведении соответствующего мероприятия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39.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Поступление на государственную службу, прохождение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государственной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службы и увольнение с государственной службы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 Предоставление не предусмотренных законодательством Российской Федерации преимуществ (протекция, семейственность) для поступления на службу в таможенные органы или при её прохождении.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 Назначение на должность лица, не соответствующего квалификационным требованиям.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 Формальный подход к проведению аттестации должностных лиц, принятию квалификационных экзаменов и квалификационных испытаний должностных лиц.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кадровых подразделений таможенных органов, начальники структурных подразделений таможенных органов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Приоритет при поступлении на государственную службу на конкурсной основе.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Ознакомление государственных служащих с нормативными правовыми актами, методическими рекомендациями  иными материалами по вопросам противодействия коррупции.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Ежегодное проведение мероприятий с руководителями кадровых подразделений по вопросам профилактики коррупции.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4. Система мониторинга привлечения должностных лиц  таможенных органов к ответственности за совершение неправомерных действий.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5. Проведение проверок кадровым подразделением (должностным лицом, ответственным за профилактику коррупционных и иных правонарушений) соблюдения государственными служащими таможенных органов требований о предотвращении или урегулировании конфликта интересов.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6. Направление в таможенные органы методических материалов по вопросам соблюдения установленных антикоррупционных запретов, ограничений и требований.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7. Проведение оценки государственных служащих.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8. Внесение изменений в должностные регламенты в части установления требований к образованию в соответствии  с детализированными квалификационными требованиями.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соблюдением должностными лицами кадровых подразделений требований трудового, таможенного законодательства и законодательства Российской Федерации.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кадровых подразделений таможенных органов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40.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Прием и регистрация поступивших документов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увеличение срока регистрации поступивших документов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прием и регистрацию поступающих документов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bCs/>
                <w:color w:val="444444"/>
                <w:sz w:val="20"/>
                <w:szCs w:val="20"/>
                <w:lang w:eastAsia="ru-RU"/>
              </w:rPr>
              <w:t xml:space="preserve">Соблюдение должностными лицами таможенных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bCs/>
                <w:color w:val="444444"/>
                <w:sz w:val="20"/>
                <w:szCs w:val="20"/>
                <w:lang w:eastAsia="ru-RU"/>
              </w:rPr>
              <w:t>органов Российской Федерации положений постановления Правительства  Российской Федерации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bCs/>
                <w:color w:val="444444"/>
                <w:sz w:val="20"/>
                <w:szCs w:val="20"/>
                <w:lang w:eastAsia="ru-RU"/>
              </w:rPr>
              <w:t xml:space="preserve"> от 15.07. 2009 г. № 477,        «Об утверждении Правил делопроизводства в федеральных органах исполнительной власти», Федерального закона Российской Фе</w:t>
            </w:r>
            <w:bookmarkStart w:id="0" w:name="_GoBack"/>
            <w:bookmarkEnd w:id="0"/>
            <w:r w:rsidRPr="00CC4542">
              <w:rPr>
                <w:rFonts w:ascii="Times New Roman" w:eastAsia="Times New Roman" w:hAnsi="Times New Roman" w:cs="Times New Roman"/>
                <w:bCs/>
                <w:color w:val="444444"/>
                <w:sz w:val="20"/>
                <w:szCs w:val="20"/>
                <w:lang w:eastAsia="ru-RU"/>
              </w:rPr>
              <w:t>дерации от 2 мая 2006 г. № 59-ФЗ</w:t>
            </w:r>
            <w:r w:rsidRPr="00CC4542">
              <w:rPr>
                <w:rFonts w:ascii="Times New Roman" w:eastAsia="Times New Roman" w:hAnsi="Times New Roman" w:cs="Times New Roman"/>
                <w:bCs/>
                <w:color w:val="444444"/>
                <w:sz w:val="20"/>
                <w:szCs w:val="20"/>
                <w:lang w:eastAsia="ru-RU"/>
              </w:rPr>
              <w:br/>
              <w:t>«О порядке рассмотрения обращений граждан Российской Федерации»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Применение мер дисциплинарной ответственности к должностным лицам, нарушившим установленные законодательством Российской Федерации сроки регистрации поступивших документов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С.Г. Ищенко, начальник Управления делами, начальники подразделений документационного обеспечения таможенных органов Российской Федерации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2019 г.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Работа со служебной информацией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Использование служебной информации, полученной при выполнении должностных обязанностей, в целях получения личной выгоды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работу со служебной информацией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Соблюдение должностными лицами таможенных органов Российской Федерации положений статьи 17 Федерального закона Российской Федерации от 21.07.1997 № 114-ФЗ «О службе в таможенных органах Российской Федерации» и статьи 15 Федерального закона Российской Федерации от 27.07.2004 № 79-ФЗ «О государственной гражданской службе в Российской Федерации»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Ограничение доступа к служебной информации путем использования системы электронного документооборота (далее – СЭД) и работы в СЭД только авторизованных пользователей, с определенными для каждого должностного лица полномочиями доступа к уровням информации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Начальники структурных подразделений ФТС России, начальники таможенных органов Российской Федерации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2020 г.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42.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государственных закупок.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заведомо неверного определения и обоснования начальной (максимальной) цены государственного контракта; способа закупки; намеренное вскрытие конвертов с заявками на участие в закупках, открытие доступа к заявкам, поданным в электронном виде, до процедуры рассмотрения таких заявок единой комиссией ФТС России по осуществлению закупок товаров, работ, услуг для нужд таможенных органов Российской Федерации;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проведение умышленно ненадлежащего обеспечения проверки участников закупки в соответствии с требованиями частей 1, 1.1, 2 статьи 31 Федерального закона от 05.04.2013 № 44-ФЗ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нужд», которые могут привести к неэффективному расходованию бюджетных средств, ограничению конкуренции, заключению государственного контракта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с заведомо определенным участником закупки.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государственные закупки.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Соблюдение требований законодательства Российской Федерации о контрактной системе в сфере закупок товаров, работ, услуг.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Участие в проведении инспекторских проверок.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Проведение (участие в проведении) функциональных проверок деятельности таможенных органов (в части  осуществления государственных закупок)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Повышение квалификации должностных лиц в сфере закупок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О.А. 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заместитель начальника Главного управления тылового обеспечения, курирующий соответствующее направление деятельности, начальник отдела планирования и нормирования закупочной деятельности контрактной службы ФТС России Главного управления тылового обеспечения, начальник отдела проведения и информационного обеспечения закупочных процедур контрактной службы ФТС России Главного управления тылового обеспечения, начальник отдела методологического обеспечения закупочной деятельности и претензионной работы контрактной службы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ФТС России Главного управления тылового обеспечения,  должностные лица Главного управления тылового обеспечения, осуществляющие государственные закупки,  начальник таможенного органа, иные должностные лица таможенного органа, осуществляющие государственные закупки.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43.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Хранение и распределение материально – технических ресурсов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Возможное использование своих служебных полномочий при решении вопросов, связанных с удовлетворением потребностей должностного лица; искажение, сокрытие или представление заведомо ложных сведений в учетных и отчетных документах;  действия распорядительного характера, превышающие полномочия должностного лица.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хранение и распределение материально – технических ресурсов.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Соблюдение требований законодательства Российской Федерации.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Регламентации способов и сроков совершения действий служащим при хранении и распределении материально – технических ресурсов.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Сокращение ситуаций единоличного принятия решений.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Проведение разъяснительной и иной профилактической работы для существенного снижения возможности коррупционного поведения при хранении и распределении материально – технических ресурсов.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заместители начальника Главного управления тылового обеспечения, курирующие соответствующее направление деятельности, начальник отдела материально-технического обеспечения  Главного управления тылового обеспечения, начальник отдела организации обеспечения вооружением, средствами защиты и контроля оборота оружия Главного управления тылового обеспечения, начальник отдела транспортного обеспечения и безопасности дорожного движения Главного управления тылового обеспечения, начальник таможенного органа, иные должностные лица таможенного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органа, 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осуществляющие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хранение и распределение материально – технических ресурсов.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44.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деятельности по формированию конкурсной документации и заключению государственных контрактов по закупке товаров, работ и услуг.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Осуществление заведомо неверного определения и обоснования начальной (максимальной) цены государственного контракта;  включение в конкурсную документацию требований  ограничивающих конкуренцию участков закупки; намеренное вскрытие конвертов с заявками на участие в закупках, открытие доступа к заявкам, поданным в электронном виде, до процедуры рассмотрения таких заявок единой комиссией ФТС России по осуществлению закупок товаров, работ, услуг для нужд таможенных органов Российской Федерации;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проведение умышленно ненадлежащего обеспечения проверки участников закупки в соответствии с требованиями частей 1, 1.1, 2 статьи 31 Федерального закона от 05.04.2013 № 44-ФЗ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«О контрактной системе в сфере закупок товаров, работ, услуг для обеспечения государственных и муниципальных нужд», которые могут привести к неэффективному расходованию бюджетных средств, ограничению конкуренции, заключению государственного контракта </w:t>
            </w: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br/>
              <w:t>с заведомо определенным участником закупки.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осуществляющие государственные закупки.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Соблюдение требований законодательства Российской Федерации о контрактной системе в сфере закупок товаров, работ, услуг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Участие в проведении инспекторских проверок.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Проведение (участие в проведении) функциональных проверок деятельности таможенных органов (в части  осуществления государственных закупок).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3. Повышение квалификации должностных лиц в сфере закупок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заместители начальника Главного управления тылового обеспечения, курирующие соответствующее направление деятельности, начальник отдела планирования и нормирования закупочной деятельности контрактной службы ФТС России Главного управления тылового обеспечения, начальник отдела проведения и информационного обеспечения закупочных процедур контрактной службы ФТС России Главного управления тылового обеспечения, начальник отдела методологического обеспечения закупочной деятельности и претензионной работы контрактной службы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ФТС России Главного управления тылового обеспечения,  должностные лица Главного управления тылового обеспечения, осуществляющие государственные закупки,  начальник таможенного органа, иные должностные лица таможенного органа, осуществляющие государственные закупки.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45.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Участие в деятельности по приемке работ по государственным контрактам и подготовке документов на оплату выполненных работ.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Возможное получение вознаграждения за послабление при приемке результатов работ выполненных по государственным контрактам; получение части денежных средств, перечисленных подрядчикам за фактически невыполненные работы путем оформления фиктивных актов приемки.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 таможенных органов, участвующие  в деятельности по приемке  работ по государственным контрактам и подготовке документов на оплату выполненных работ.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Соблюдение требований законодательства Российской Федерации.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1. Сокращение ситуаций единоличного принятия решений.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2. Проведение разъяснительной и иной профилактической работы для существенного снижения возможности коррупционного поведения при приемке работ по государственным контрактам и подготовке документов на оплату выполненных работ.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заместители начальника Главного управления тылового обеспечения, курирующие соответствующее направление деятельности, начальник отдела материально-технического обеспечения  Главного управления тылового обеспечения, начальник отдела организации обеспечения вооружением, средствами защиты и контроля оборота оружия Главного управления тылового обеспечения, начальник отдела транспортного обеспечения и безопасности дорожного движения Главного управления тылового обеспечения, начальник таможенного органа, иные должностные лица таможенного</w:t>
            </w:r>
            <w:proofErr w:type="gram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органа, участвующие  в деятельности по приемке работ по государственным контрактам и подготовке документов на оплату выполненных работ.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Постоянно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46.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расследования причин несчастных случаев на производстве.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затягивание проведения расследования должностным лицом, входящим в состав комиссии по расследованию несчастного случая,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злоупотребление служебными полномочиями  в собственных интересах; сокрытие несчастного случая, а также причин   и факторов           возникновения несчастного случая   в интересах работодателя.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лица, уполномоченные на решение задач в области охраны труда, гражданской обороны, предупреждения и ликвидации чрезвычайных ситуаций, обеспечения пожарной безопасности.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действий должностных лиц.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Недопущение включения в состав комиссии по расследованию несчастных случаев заинтересованных должностных лиц</w:t>
            </w:r>
            <w:proofErr w:type="gram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заместитель начальника Главного управления тылового обеспечения, курирующий соответствующее направление деятельности,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отдела охраны труда, гражданской обороны и защиты от чрезвычайных ситуаций Главного управления тылового обеспечения.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 о проведении соответствующего мероприятия</w:t>
            </w:r>
          </w:p>
        </w:tc>
      </w:tr>
      <w:tr w:rsidR="00CC4542" w:rsidRPr="00CC4542" w:rsidTr="00CC4542">
        <w:trPr>
          <w:tblHeader/>
          <w:tblCellSpacing w:w="0" w:type="dxa"/>
        </w:trPr>
        <w:tc>
          <w:tcPr>
            <w:tcW w:w="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Проведение расследования причин возникновения чрезвычайных ситуаций природного и техногенного характера (пожаров, аварий на производстве и т.п.).</w:t>
            </w:r>
          </w:p>
        </w:tc>
        <w:tc>
          <w:tcPr>
            <w:tcW w:w="2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Необоснованное затягивание должностным лицом, входящим в состав комиссии по расследованию чрезвычайной ситуации, проведения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расследования сверх установленных сроков;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злоупотребление служебными полномочиями в собственных интересах; сокрытие выявленных причин и факторов возникновения чрезвычайной ситуации в интересах работодателя.</w:t>
            </w:r>
          </w:p>
        </w:tc>
        <w:tc>
          <w:tcPr>
            <w:tcW w:w="2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Должностные лица, уполномоченные на решение задач в области охраны труда, гражданской обороны, предупреждения и ликвидации чрезвычайных ситуаций,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обеспечения пожарной безопасности.</w:t>
            </w:r>
          </w:p>
        </w:tc>
        <w:tc>
          <w:tcPr>
            <w:tcW w:w="2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Контроль действий должностных лиц.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Недопущение включения в состав комиссии по расследованию несчастных случаев заинтересованных должностных лиц.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О.А. </w:t>
            </w:r>
            <w:proofErr w:type="spellStart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Завгородний</w:t>
            </w:r>
            <w:proofErr w:type="spellEnd"/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, начальник Главного управления тылового обеспечения, заместитель начальника Главного управления тылового обеспечения, курирующий соответствующее направление деятельности,</w:t>
            </w:r>
          </w:p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начальник отдела охраны труда, гражданской обороны и защиты от чрезвычайных ситуаций Главного управления тылового обеспечения.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4542" w:rsidRPr="00CC4542" w:rsidRDefault="00CC4542" w:rsidP="00CC45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 w:rsidRPr="00CC4542"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Устанавливается правовым актом ФТС России, таможенного органа о проведении соответствующего мероприятия</w:t>
            </w:r>
          </w:p>
        </w:tc>
      </w:tr>
    </w:tbl>
    <w:p w:rsidR="00B73498" w:rsidRPr="00CC4542" w:rsidRDefault="00B73498">
      <w:pPr>
        <w:rPr>
          <w:rFonts w:ascii="Times New Roman" w:hAnsi="Times New Roman" w:cs="Times New Roman"/>
          <w:sz w:val="20"/>
          <w:szCs w:val="20"/>
        </w:rPr>
      </w:pPr>
    </w:p>
    <w:sectPr w:rsidR="00B73498" w:rsidRPr="00CC4542" w:rsidSect="00CC4542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542"/>
    <w:rsid w:val="00B73498"/>
    <w:rsid w:val="00C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454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45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45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4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B6960-7B68-4900-B51E-E4C6CF25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10839</Words>
  <Characters>61784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Куринной Денис Викторович</dc:creator>
  <cp:lastModifiedBy>Куринной Денис Викторович</cp:lastModifiedBy>
  <cp:revision>1</cp:revision>
  <dcterms:created xsi:type="dcterms:W3CDTF">2019-07-17T09:07:00Z</dcterms:created>
  <dcterms:modified xsi:type="dcterms:W3CDTF">2019-07-17T09:11:00Z</dcterms:modified>
</cp:coreProperties>
</file>